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5C" w:rsidRDefault="00A64B5C" w:rsidP="00A64B5C">
      <w:pPr>
        <w:pStyle w:val="New"/>
        <w:spacing w:afterLines="100" w:after="312" w:line="500" w:lineRule="exact"/>
        <w:rPr>
          <w:rFonts w:ascii="仿宋_GB2312" w:eastAsia="仿宋_GB2312"/>
          <w:sz w:val="32"/>
          <w:szCs w:val="32"/>
        </w:rPr>
      </w:pPr>
      <w:r>
        <w:rPr>
          <w:rFonts w:ascii="仿宋_GB2312" w:eastAsia="仿宋_GB2312" w:hint="eastAsia"/>
          <w:sz w:val="32"/>
          <w:szCs w:val="32"/>
        </w:rPr>
        <w:t>附件5：</w:t>
      </w:r>
    </w:p>
    <w:p w:rsidR="00A64B5C" w:rsidRDefault="00A64B5C" w:rsidP="00A64B5C">
      <w:pPr>
        <w:pStyle w:val="New"/>
        <w:adjustRightInd w:val="0"/>
        <w:snapToGrid w:val="0"/>
        <w:spacing w:beforeLines="100" w:before="312" w:afterLines="200" w:after="624" w:line="600" w:lineRule="exact"/>
        <w:jc w:val="center"/>
        <w:rPr>
          <w:rFonts w:ascii="方正小标宋简体" w:eastAsia="方正小标宋简体"/>
          <w:sz w:val="36"/>
          <w:szCs w:val="32"/>
        </w:rPr>
      </w:pPr>
      <w:r>
        <w:rPr>
          <w:rFonts w:ascii="方正小标宋简体" w:eastAsia="方正小标宋简体" w:hint="eastAsia"/>
          <w:sz w:val="40"/>
          <w:szCs w:val="32"/>
        </w:rPr>
        <w:t>陕西师范大学201</w:t>
      </w:r>
      <w:r>
        <w:rPr>
          <w:rFonts w:ascii="方正小标宋简体" w:eastAsia="方正小标宋简体"/>
          <w:sz w:val="40"/>
          <w:szCs w:val="32"/>
        </w:rPr>
        <w:t>8</w:t>
      </w:r>
      <w:r>
        <w:rPr>
          <w:rFonts w:ascii="方正小标宋简体" w:eastAsia="方正小标宋简体" w:hint="eastAsia"/>
          <w:sz w:val="40"/>
          <w:szCs w:val="32"/>
        </w:rPr>
        <w:t>年暑期社会实践项目协议书</w:t>
      </w:r>
    </w:p>
    <w:p w:rsidR="00A64B5C" w:rsidRDefault="00A64B5C" w:rsidP="00A64B5C">
      <w:pPr>
        <w:adjustRightInd w:val="0"/>
        <w:snapToGrid w:val="0"/>
        <w:spacing w:beforeLines="50" w:before="156" w:afterLines="100" w:after="312" w:line="560" w:lineRule="exact"/>
        <w:rPr>
          <w:rFonts w:ascii="仿宋_GB2312" w:eastAsia="仿宋_GB2312"/>
          <w:sz w:val="32"/>
          <w:szCs w:val="28"/>
        </w:rPr>
      </w:pPr>
      <w:r>
        <w:rPr>
          <w:rFonts w:ascii="仿宋_GB2312" w:eastAsia="仿宋_GB2312" w:hAnsi="宋体" w:cs="宋体" w:hint="eastAsia"/>
          <w:b/>
          <w:sz w:val="32"/>
          <w:szCs w:val="28"/>
        </w:rPr>
        <w:t>甲</w:t>
      </w:r>
      <w:r>
        <w:rPr>
          <w:rFonts w:ascii="仿宋_GB2312" w:eastAsia="仿宋_GB2312" w:hint="eastAsia"/>
          <w:b/>
          <w:sz w:val="32"/>
          <w:szCs w:val="28"/>
        </w:rPr>
        <w:t xml:space="preserve">  </w:t>
      </w:r>
      <w:r>
        <w:rPr>
          <w:rFonts w:ascii="仿宋_GB2312" w:eastAsia="仿宋_GB2312" w:hAnsi="宋体" w:cs="宋体" w:hint="eastAsia"/>
          <w:b/>
          <w:sz w:val="32"/>
          <w:szCs w:val="28"/>
        </w:rPr>
        <w:t>方：</w:t>
      </w:r>
      <w:r>
        <w:rPr>
          <w:rFonts w:ascii="仿宋_GB2312" w:eastAsia="仿宋_GB2312" w:hint="eastAsia"/>
          <w:sz w:val="32"/>
          <w:szCs w:val="28"/>
          <w:u w:val="single"/>
        </w:rPr>
        <w:t xml:space="preserve">             </w:t>
      </w:r>
      <w:r>
        <w:rPr>
          <w:rFonts w:ascii="仿宋_GB2312" w:eastAsia="仿宋_GB2312"/>
          <w:sz w:val="32"/>
          <w:szCs w:val="28"/>
          <w:u w:val="single"/>
        </w:rPr>
        <w:t xml:space="preserve">    </w:t>
      </w:r>
      <w:r>
        <w:rPr>
          <w:rFonts w:ascii="仿宋_GB2312" w:eastAsia="仿宋_GB2312" w:hint="eastAsia"/>
          <w:sz w:val="32"/>
          <w:szCs w:val="28"/>
          <w:u w:val="single"/>
        </w:rPr>
        <w:t xml:space="preserve"> </w:t>
      </w:r>
      <w:r>
        <w:rPr>
          <w:rFonts w:ascii="仿宋_GB2312" w:eastAsia="仿宋_GB2312" w:hAnsi="宋体" w:cs="宋体" w:hint="eastAsia"/>
          <w:sz w:val="32"/>
          <w:szCs w:val="28"/>
        </w:rPr>
        <w:t>（</w:t>
      </w:r>
      <w:r>
        <w:rPr>
          <w:rFonts w:ascii="仿宋_GB2312" w:eastAsia="仿宋_GB2312" w:hAnsi="宋体" w:cs="宋体" w:hint="eastAsia"/>
          <w:color w:val="000000"/>
          <w:kern w:val="0"/>
          <w:sz w:val="32"/>
          <w:szCs w:val="28"/>
        </w:rPr>
        <w:t>社会实践项目管理负责人</w:t>
      </w:r>
      <w:r>
        <w:rPr>
          <w:rFonts w:ascii="仿宋_GB2312" w:eastAsia="仿宋_GB2312" w:hAnsi="宋体" w:cs="宋体" w:hint="eastAsia"/>
          <w:sz w:val="32"/>
          <w:szCs w:val="28"/>
        </w:rPr>
        <w:t>）</w:t>
      </w:r>
    </w:p>
    <w:p w:rsidR="00A64B5C" w:rsidRDefault="00A64B5C" w:rsidP="00A64B5C">
      <w:pPr>
        <w:adjustRightInd w:val="0"/>
        <w:snapToGrid w:val="0"/>
        <w:spacing w:beforeLines="50" w:before="156" w:afterLines="100" w:after="312" w:line="560" w:lineRule="exact"/>
        <w:rPr>
          <w:rFonts w:ascii="仿宋_GB2312" w:eastAsia="仿宋_GB2312"/>
          <w:sz w:val="32"/>
          <w:szCs w:val="28"/>
        </w:rPr>
      </w:pPr>
      <w:r>
        <w:rPr>
          <w:rFonts w:ascii="仿宋_GB2312" w:eastAsia="仿宋_GB2312" w:hAnsi="宋体" w:cs="宋体" w:hint="eastAsia"/>
          <w:b/>
          <w:sz w:val="32"/>
          <w:szCs w:val="28"/>
        </w:rPr>
        <w:t>乙</w:t>
      </w:r>
      <w:r>
        <w:rPr>
          <w:rFonts w:ascii="仿宋_GB2312" w:eastAsia="仿宋_GB2312" w:hint="eastAsia"/>
          <w:b/>
          <w:sz w:val="32"/>
          <w:szCs w:val="28"/>
        </w:rPr>
        <w:t xml:space="preserve">  </w:t>
      </w:r>
      <w:r>
        <w:rPr>
          <w:rFonts w:ascii="仿宋_GB2312" w:eastAsia="仿宋_GB2312" w:hAnsi="宋体" w:cs="宋体" w:hint="eastAsia"/>
          <w:b/>
          <w:sz w:val="32"/>
          <w:szCs w:val="28"/>
        </w:rPr>
        <w:t>方：</w:t>
      </w:r>
      <w:r>
        <w:rPr>
          <w:rFonts w:ascii="仿宋_GB2312" w:eastAsia="仿宋_GB2312" w:hint="eastAsia"/>
          <w:sz w:val="32"/>
          <w:szCs w:val="28"/>
          <w:u w:val="single"/>
        </w:rPr>
        <w:t xml:space="preserve">            </w:t>
      </w:r>
      <w:r>
        <w:rPr>
          <w:rFonts w:ascii="仿宋_GB2312" w:eastAsia="仿宋_GB2312"/>
          <w:sz w:val="32"/>
          <w:szCs w:val="28"/>
          <w:u w:val="single"/>
        </w:rPr>
        <w:t xml:space="preserve">    </w:t>
      </w:r>
      <w:r>
        <w:rPr>
          <w:rFonts w:ascii="仿宋_GB2312" w:eastAsia="仿宋_GB2312" w:hint="eastAsia"/>
          <w:sz w:val="32"/>
          <w:szCs w:val="28"/>
          <w:u w:val="single"/>
        </w:rPr>
        <w:t xml:space="preserve">  </w:t>
      </w:r>
      <w:r>
        <w:rPr>
          <w:rFonts w:ascii="仿宋_GB2312" w:eastAsia="仿宋_GB2312" w:hAnsi="宋体" w:cs="宋体" w:hint="eastAsia"/>
          <w:sz w:val="32"/>
          <w:szCs w:val="28"/>
        </w:rPr>
        <w:t>（项目负责人）</w:t>
      </w:r>
    </w:p>
    <w:p w:rsidR="00A64B5C" w:rsidRDefault="00A64B5C" w:rsidP="00A64B5C">
      <w:pPr>
        <w:adjustRightInd w:val="0"/>
        <w:snapToGrid w:val="0"/>
        <w:spacing w:line="560" w:lineRule="exact"/>
        <w:ind w:firstLineChars="200" w:firstLine="643"/>
        <w:rPr>
          <w:rFonts w:ascii="仿宋_GB2312" w:eastAsia="仿宋_GB2312"/>
          <w:sz w:val="32"/>
          <w:szCs w:val="28"/>
        </w:rPr>
      </w:pPr>
      <w:r>
        <w:rPr>
          <w:rFonts w:ascii="仿宋_GB2312" w:eastAsia="仿宋_GB2312" w:hAnsi="宋体" w:cs="宋体" w:hint="eastAsia"/>
          <w:b/>
          <w:sz w:val="32"/>
          <w:szCs w:val="28"/>
        </w:rPr>
        <w:t>第一条：</w:t>
      </w:r>
      <w:r>
        <w:rPr>
          <w:rFonts w:ascii="仿宋_GB2312" w:eastAsia="仿宋_GB2312" w:hAnsi="宋体" w:cs="宋体" w:hint="eastAsia"/>
          <w:sz w:val="32"/>
          <w:szCs w:val="28"/>
        </w:rPr>
        <w:t>为了督促社会实践各项目按时完成实践活动，认真落</w:t>
      </w:r>
      <w:r>
        <w:rPr>
          <w:rFonts w:ascii="仿宋_GB2312" w:eastAsia="仿宋_GB2312" w:hAnsi="宋体" w:cs="宋体" w:hint="eastAsia"/>
          <w:color w:val="000000"/>
          <w:kern w:val="0"/>
          <w:sz w:val="32"/>
          <w:szCs w:val="28"/>
        </w:rPr>
        <w:t>实各项工作，</w:t>
      </w:r>
      <w:r>
        <w:rPr>
          <w:rFonts w:ascii="仿宋_GB2312" w:eastAsia="仿宋_GB2312" w:hAnsi="宋体" w:cs="宋体" w:hint="eastAsia"/>
          <w:sz w:val="32"/>
          <w:szCs w:val="28"/>
        </w:rPr>
        <w:t>并取得高质量、高规格的实践成果，甲</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乙双方经友好协商，签订此协议</w:t>
      </w:r>
      <w:r>
        <w:rPr>
          <w:rFonts w:ascii="仿宋_GB2312" w:eastAsia="仿宋_GB2312" w:hAnsi="Lingoes Unicode" w:cs="Lingoes Unicode" w:hint="eastAsia"/>
          <w:sz w:val="32"/>
          <w:szCs w:val="28"/>
        </w:rPr>
        <w:t>。</w:t>
      </w:r>
    </w:p>
    <w:p w:rsidR="00A64B5C" w:rsidRDefault="00A64B5C" w:rsidP="00A64B5C">
      <w:pPr>
        <w:adjustRightInd w:val="0"/>
        <w:snapToGrid w:val="0"/>
        <w:spacing w:line="560" w:lineRule="exact"/>
        <w:ind w:firstLineChars="200" w:firstLine="643"/>
        <w:rPr>
          <w:rFonts w:ascii="仿宋_GB2312" w:eastAsia="仿宋_GB2312" w:hAnsi="宋体" w:cs="宋体"/>
          <w:sz w:val="32"/>
          <w:szCs w:val="28"/>
        </w:rPr>
      </w:pPr>
      <w:r>
        <w:rPr>
          <w:rFonts w:ascii="仿宋_GB2312" w:eastAsia="仿宋_GB2312" w:hAnsi="宋体" w:cs="宋体" w:hint="eastAsia"/>
          <w:b/>
          <w:sz w:val="32"/>
          <w:szCs w:val="28"/>
        </w:rPr>
        <w:t>第二条：</w:t>
      </w:r>
      <w:r>
        <w:rPr>
          <w:rFonts w:ascii="仿宋_GB2312" w:eastAsia="仿宋_GB2312" w:hAnsi="宋体" w:cs="宋体" w:hint="eastAsia"/>
          <w:sz w:val="32"/>
          <w:szCs w:val="28"/>
        </w:rPr>
        <w:t>经过立项评审，确定以乙方为负责人的社会实践项目：</w:t>
      </w:r>
      <w:r>
        <w:rPr>
          <w:rFonts w:ascii="仿宋_GB2312" w:eastAsia="仿宋_GB2312" w:hint="eastAsia"/>
          <w:sz w:val="32"/>
          <w:szCs w:val="28"/>
          <w:u w:val="single"/>
        </w:rPr>
        <w:br/>
      </w:r>
      <w:r>
        <w:rPr>
          <w:rFonts w:ascii="仿宋_GB2312" w:eastAsia="仿宋_GB2312" w:hAnsi="Arial Unicode MS" w:cs="Arial Unicode MS" w:hint="eastAsia"/>
          <w:sz w:val="32"/>
          <w:szCs w:val="28"/>
          <w:u w:val="single"/>
        </w:rPr>
        <w:t xml:space="preserve">                    </w:t>
      </w:r>
      <w:r>
        <w:rPr>
          <w:rFonts w:ascii="仿宋_GB2312" w:eastAsia="仿宋_GB2312" w:hAnsi="Arial Unicode MS" w:cs="Arial Unicode MS"/>
          <w:sz w:val="32"/>
          <w:szCs w:val="28"/>
          <w:u w:val="single"/>
        </w:rPr>
        <w:t xml:space="preserve">                            </w:t>
      </w:r>
      <w:r>
        <w:rPr>
          <w:rFonts w:ascii="仿宋_GB2312" w:eastAsia="仿宋_GB2312" w:hAnsi="Arial Unicode MS" w:cs="Arial Unicode MS" w:hint="eastAsia"/>
          <w:sz w:val="32"/>
          <w:szCs w:val="28"/>
          <w:u w:val="single"/>
        </w:rPr>
        <w:t xml:space="preserve">     </w:t>
      </w:r>
      <w:r>
        <w:rPr>
          <w:rFonts w:ascii="仿宋_GB2312" w:eastAsia="仿宋_GB2312" w:hAnsi="宋体" w:cs="宋体" w:hint="eastAsia"/>
          <w:sz w:val="32"/>
          <w:szCs w:val="28"/>
        </w:rPr>
        <w:t xml:space="preserve">为（□校级重点团队 </w:t>
      </w:r>
      <w:r>
        <w:rPr>
          <w:rFonts w:ascii="仿宋_GB2312" w:eastAsia="仿宋_GB2312" w:hAnsi="宋体" w:cs="宋体"/>
          <w:sz w:val="32"/>
          <w:szCs w:val="28"/>
        </w:rPr>
        <w:t xml:space="preserve"> </w:t>
      </w:r>
      <w:r>
        <w:rPr>
          <w:rFonts w:ascii="仿宋_GB2312" w:eastAsia="仿宋_GB2312" w:hAnsi="宋体" w:cs="宋体" w:hint="eastAsia"/>
          <w:sz w:val="32"/>
          <w:szCs w:val="28"/>
        </w:rPr>
        <w:t>□学院骨干团队</w:t>
      </w:r>
      <w:bookmarkStart w:id="0" w:name="_Hlk485565639"/>
      <w:r>
        <w:rPr>
          <w:rFonts w:ascii="仿宋_GB2312" w:eastAsia="仿宋_GB2312" w:hAnsi="宋体" w:cs="宋体" w:hint="eastAsia"/>
          <w:sz w:val="32"/>
          <w:szCs w:val="28"/>
        </w:rPr>
        <w:t xml:space="preserve"> </w:t>
      </w:r>
      <w:r>
        <w:rPr>
          <w:rFonts w:ascii="仿宋_GB2312" w:eastAsia="仿宋_GB2312" w:hAnsi="宋体" w:cs="宋体"/>
          <w:sz w:val="32"/>
          <w:szCs w:val="28"/>
        </w:rPr>
        <w:t xml:space="preserve">  </w:t>
      </w:r>
      <w:r>
        <w:rPr>
          <w:rFonts w:ascii="仿宋_GB2312" w:eastAsia="仿宋_GB2312" w:hint="eastAsia"/>
          <w:sz w:val="32"/>
          <w:szCs w:val="28"/>
        </w:rPr>
        <w:t>□</w:t>
      </w:r>
      <w:bookmarkEnd w:id="0"/>
      <w:r>
        <w:rPr>
          <w:rFonts w:ascii="仿宋_GB2312" w:eastAsia="仿宋_GB2312" w:hAnsi="宋体" w:cs="宋体" w:hint="eastAsia"/>
          <w:sz w:val="32"/>
          <w:szCs w:val="28"/>
        </w:rPr>
        <w:t>学生自组团队）</w:t>
      </w:r>
    </w:p>
    <w:p w:rsidR="00A64B5C" w:rsidRDefault="00A64B5C" w:rsidP="00A64B5C">
      <w:pPr>
        <w:adjustRightInd w:val="0"/>
        <w:snapToGrid w:val="0"/>
        <w:spacing w:line="560" w:lineRule="exact"/>
        <w:ind w:firstLine="200"/>
        <w:rPr>
          <w:rFonts w:ascii="仿宋_GB2312" w:eastAsia="仿宋_GB2312"/>
          <w:sz w:val="32"/>
          <w:szCs w:val="28"/>
          <w:u w:val="single"/>
        </w:rPr>
      </w:pPr>
      <w:r>
        <w:rPr>
          <w:rFonts w:ascii="仿宋_GB2312" w:eastAsia="仿宋_GB2312" w:hAnsi="宋体" w:cs="宋体" w:hint="eastAsia"/>
          <w:sz w:val="32"/>
          <w:szCs w:val="28"/>
        </w:rPr>
        <w:t xml:space="preserve">（□重点 </w:t>
      </w:r>
      <w:r>
        <w:rPr>
          <w:rFonts w:ascii="仿宋_GB2312" w:eastAsia="仿宋_GB2312" w:hAnsi="宋体" w:cs="宋体"/>
          <w:sz w:val="32"/>
          <w:szCs w:val="28"/>
        </w:rPr>
        <w:t xml:space="preserve"> </w:t>
      </w:r>
      <w:r>
        <w:rPr>
          <w:rFonts w:ascii="仿宋_GB2312" w:eastAsia="仿宋_GB2312" w:hAnsi="宋体" w:cs="宋体" w:hint="eastAsia"/>
          <w:sz w:val="32"/>
          <w:szCs w:val="28"/>
        </w:rPr>
        <w:t xml:space="preserve"> </w:t>
      </w:r>
      <w:r>
        <w:rPr>
          <w:rFonts w:ascii="仿宋_GB2312" w:eastAsia="仿宋_GB2312" w:hint="eastAsia"/>
          <w:sz w:val="32"/>
          <w:szCs w:val="28"/>
        </w:rPr>
        <w:t>□</w:t>
      </w:r>
      <w:r>
        <w:rPr>
          <w:rFonts w:ascii="仿宋_GB2312" w:eastAsia="仿宋_GB2312" w:hAnsi="宋体" w:cs="宋体" w:hint="eastAsia"/>
          <w:sz w:val="32"/>
          <w:szCs w:val="28"/>
        </w:rPr>
        <w:t xml:space="preserve">特色  </w:t>
      </w:r>
      <w:r>
        <w:rPr>
          <w:rFonts w:ascii="仿宋_GB2312" w:eastAsia="仿宋_GB2312" w:hAnsi="宋体" w:cs="宋体"/>
          <w:sz w:val="32"/>
          <w:szCs w:val="28"/>
        </w:rPr>
        <w:t xml:space="preserve"> </w:t>
      </w:r>
      <w:r>
        <w:rPr>
          <w:rFonts w:ascii="仿宋_GB2312" w:eastAsia="仿宋_GB2312" w:hint="eastAsia"/>
          <w:sz w:val="32"/>
          <w:szCs w:val="28"/>
        </w:rPr>
        <w:t>□</w:t>
      </w:r>
      <w:r>
        <w:rPr>
          <w:rFonts w:ascii="仿宋_GB2312" w:eastAsia="仿宋_GB2312" w:hAnsi="宋体" w:cs="宋体" w:hint="eastAsia"/>
          <w:sz w:val="32"/>
          <w:szCs w:val="28"/>
        </w:rPr>
        <w:t>一般）项目，甲方同意资助项目经费为人民</w:t>
      </w:r>
      <w:r>
        <w:rPr>
          <w:rFonts w:ascii="仿宋_GB2312" w:eastAsia="仿宋_GB2312" w:hint="eastAsia"/>
          <w:sz w:val="32"/>
          <w:szCs w:val="28"/>
          <w:u w:val="single"/>
        </w:rPr>
        <w:t xml:space="preserve">  </w:t>
      </w:r>
      <w:r>
        <w:rPr>
          <w:rFonts w:ascii="仿宋_GB2312" w:eastAsia="仿宋_GB2312"/>
          <w:sz w:val="32"/>
          <w:szCs w:val="28"/>
          <w:u w:val="single"/>
        </w:rPr>
        <w:t xml:space="preserve">      </w:t>
      </w:r>
      <w:r>
        <w:rPr>
          <w:rFonts w:ascii="仿宋_GB2312" w:eastAsia="仿宋_GB2312" w:hint="eastAsia"/>
          <w:sz w:val="32"/>
          <w:szCs w:val="28"/>
          <w:u w:val="single"/>
        </w:rPr>
        <w:t xml:space="preserve">  </w:t>
      </w:r>
      <w:r>
        <w:rPr>
          <w:rFonts w:ascii="仿宋_GB2312" w:eastAsia="仿宋_GB2312" w:hAnsi="宋体" w:cs="宋体" w:hint="eastAsia"/>
          <w:sz w:val="32"/>
          <w:szCs w:val="28"/>
        </w:rPr>
        <w:t>元（大写</w:t>
      </w:r>
      <w:r>
        <w:rPr>
          <w:rFonts w:ascii="仿宋_GB2312" w:eastAsia="仿宋_GB2312" w:hAnsi="Arial Unicode MS" w:cs="Arial Unicode MS" w:hint="eastAsia"/>
          <w:sz w:val="32"/>
          <w:szCs w:val="28"/>
          <w:u w:val="single"/>
        </w:rPr>
        <w:t xml:space="preserve">                      </w:t>
      </w:r>
      <w:r>
        <w:rPr>
          <w:rFonts w:ascii="仿宋_GB2312" w:eastAsia="仿宋_GB2312" w:hAnsi="宋体" w:cs="宋体" w:hint="eastAsia"/>
          <w:sz w:val="32"/>
          <w:szCs w:val="28"/>
        </w:rPr>
        <w:t>）</w:t>
      </w:r>
      <w:r>
        <w:rPr>
          <w:rFonts w:ascii="仿宋_GB2312" w:eastAsia="仿宋_GB2312" w:hAnsi="Lingoes Unicode" w:cs="Lingoes Unicode" w:hint="eastAsia"/>
          <w:sz w:val="32"/>
          <w:szCs w:val="28"/>
        </w:rPr>
        <w:t>。</w:t>
      </w:r>
    </w:p>
    <w:p w:rsidR="00A64B5C" w:rsidRDefault="00A64B5C" w:rsidP="00A64B5C">
      <w:pPr>
        <w:tabs>
          <w:tab w:val="left" w:pos="1260"/>
        </w:tabs>
        <w:adjustRightInd w:val="0"/>
        <w:snapToGrid w:val="0"/>
        <w:spacing w:line="560" w:lineRule="exact"/>
        <w:ind w:firstLineChars="200" w:firstLine="643"/>
        <w:rPr>
          <w:rFonts w:ascii="仿宋_GB2312" w:eastAsia="仿宋_GB2312"/>
          <w:sz w:val="32"/>
          <w:szCs w:val="28"/>
        </w:rPr>
      </w:pPr>
      <w:r>
        <w:rPr>
          <w:rFonts w:ascii="仿宋_GB2312" w:eastAsia="仿宋_GB2312" w:hAnsi="宋体" w:cs="宋体" w:hint="eastAsia"/>
          <w:b/>
          <w:sz w:val="32"/>
          <w:szCs w:val="28"/>
        </w:rPr>
        <w:t>第三条：</w:t>
      </w:r>
      <w:r>
        <w:rPr>
          <w:rFonts w:ascii="仿宋_GB2312" w:eastAsia="仿宋_GB2312" w:hAnsi="宋体" w:cs="宋体" w:hint="eastAsia"/>
          <w:sz w:val="32"/>
          <w:szCs w:val="28"/>
        </w:rPr>
        <w:t>甲方有义务为乙方项目开展提供必要的指导和帮助，对乙方提出的问题</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意见或建议及时做出相应的答复</w:t>
      </w:r>
      <w:r>
        <w:rPr>
          <w:rFonts w:ascii="仿宋_GB2312" w:eastAsia="仿宋_GB2312" w:hAnsi="Lingoes Unicode" w:cs="Lingoes Unicode" w:hint="eastAsia"/>
          <w:sz w:val="32"/>
          <w:szCs w:val="28"/>
        </w:rPr>
        <w:t>。</w:t>
      </w:r>
    </w:p>
    <w:p w:rsidR="00A64B5C" w:rsidRDefault="00A64B5C" w:rsidP="00A64B5C">
      <w:pPr>
        <w:tabs>
          <w:tab w:val="left" w:pos="1260"/>
        </w:tabs>
        <w:adjustRightInd w:val="0"/>
        <w:snapToGrid w:val="0"/>
        <w:spacing w:line="560" w:lineRule="exact"/>
        <w:ind w:firstLineChars="200" w:firstLine="643"/>
        <w:rPr>
          <w:rFonts w:ascii="仿宋_GB2312" w:eastAsia="仿宋_GB2312"/>
          <w:sz w:val="32"/>
          <w:szCs w:val="28"/>
        </w:rPr>
      </w:pPr>
      <w:r>
        <w:rPr>
          <w:rFonts w:ascii="仿宋_GB2312" w:eastAsia="仿宋_GB2312" w:hAnsi="宋体" w:cs="宋体" w:hint="eastAsia"/>
          <w:b/>
          <w:sz w:val="32"/>
          <w:szCs w:val="28"/>
        </w:rPr>
        <w:t>第四条：</w:t>
      </w:r>
      <w:r>
        <w:rPr>
          <w:rFonts w:ascii="仿宋_GB2312" w:eastAsia="仿宋_GB2312" w:hAnsi="宋体" w:cs="宋体" w:hint="eastAsia"/>
          <w:sz w:val="32"/>
          <w:szCs w:val="28"/>
        </w:rPr>
        <w:t>甲方有义务按资助标准及评审结果对该项目活动提供资助资金，资金</w:t>
      </w:r>
      <w:proofErr w:type="gramStart"/>
      <w:r>
        <w:rPr>
          <w:rFonts w:ascii="仿宋_GB2312" w:eastAsia="仿宋_GB2312" w:hAnsi="宋体" w:cs="宋体" w:hint="eastAsia"/>
          <w:sz w:val="32"/>
          <w:szCs w:val="28"/>
        </w:rPr>
        <w:t>于结项</w:t>
      </w:r>
      <w:proofErr w:type="gramEnd"/>
      <w:r>
        <w:rPr>
          <w:rFonts w:ascii="仿宋_GB2312" w:eastAsia="仿宋_GB2312" w:hAnsi="宋体" w:cs="宋体" w:hint="eastAsia"/>
          <w:sz w:val="32"/>
          <w:szCs w:val="28"/>
        </w:rPr>
        <w:t>后一次性报销</w:t>
      </w:r>
      <w:r>
        <w:rPr>
          <w:rFonts w:ascii="仿宋_GB2312" w:eastAsia="仿宋_GB2312" w:hAnsi="Lingoes Unicode" w:cs="Lingoes Unicode" w:hint="eastAsia"/>
          <w:sz w:val="32"/>
          <w:szCs w:val="28"/>
        </w:rPr>
        <w:t>。</w:t>
      </w:r>
    </w:p>
    <w:p w:rsidR="00A64B5C" w:rsidRDefault="00A64B5C" w:rsidP="00A64B5C">
      <w:pPr>
        <w:tabs>
          <w:tab w:val="left" w:pos="1260"/>
        </w:tabs>
        <w:adjustRightInd w:val="0"/>
        <w:snapToGrid w:val="0"/>
        <w:spacing w:line="560" w:lineRule="exact"/>
        <w:ind w:firstLineChars="200" w:firstLine="643"/>
        <w:rPr>
          <w:rFonts w:ascii="仿宋_GB2312" w:eastAsia="仿宋_GB2312"/>
          <w:sz w:val="32"/>
          <w:szCs w:val="28"/>
        </w:rPr>
      </w:pPr>
      <w:r>
        <w:rPr>
          <w:rFonts w:ascii="仿宋_GB2312" w:eastAsia="仿宋_GB2312" w:hAnsi="宋体" w:cs="宋体" w:hint="eastAsia"/>
          <w:b/>
          <w:sz w:val="32"/>
          <w:szCs w:val="28"/>
        </w:rPr>
        <w:t>第五条：</w:t>
      </w:r>
      <w:r>
        <w:rPr>
          <w:rFonts w:ascii="仿宋_GB2312" w:eastAsia="仿宋_GB2312" w:hAnsi="宋体" w:cs="宋体" w:hint="eastAsia"/>
          <w:sz w:val="32"/>
          <w:szCs w:val="28"/>
        </w:rPr>
        <w:t>乙方有义务组织实施该项目，保证项目能按计划及时</w:t>
      </w:r>
      <w:r>
        <w:rPr>
          <w:rFonts w:ascii="仿宋_GB2312" w:eastAsia="仿宋_GB2312" w:hAnsi="Lingoes Unicode" w:cs="Lingoes Unicode" w:hint="eastAsia"/>
          <w:sz w:val="32"/>
          <w:szCs w:val="28"/>
        </w:rPr>
        <w:t>、如期、</w:t>
      </w:r>
      <w:r>
        <w:rPr>
          <w:rFonts w:ascii="仿宋_GB2312" w:eastAsia="仿宋_GB2312" w:hAnsi="宋体" w:cs="宋体" w:hint="eastAsia"/>
          <w:sz w:val="32"/>
          <w:szCs w:val="28"/>
        </w:rPr>
        <w:t>高质量地完成</w:t>
      </w:r>
      <w:r>
        <w:rPr>
          <w:rFonts w:ascii="仿宋_GB2312" w:eastAsia="仿宋_GB2312" w:hAnsi="Lingoes Unicode" w:cs="Lingoes Unicode" w:hint="eastAsia"/>
          <w:sz w:val="32"/>
          <w:szCs w:val="28"/>
        </w:rPr>
        <w:t>。</w:t>
      </w:r>
    </w:p>
    <w:p w:rsidR="00A64B5C" w:rsidRDefault="00A64B5C" w:rsidP="00A64B5C">
      <w:pPr>
        <w:adjustRightInd w:val="0"/>
        <w:snapToGrid w:val="0"/>
        <w:spacing w:line="560" w:lineRule="exact"/>
        <w:ind w:firstLineChars="200" w:firstLine="643"/>
        <w:rPr>
          <w:rFonts w:ascii="仿宋_GB2312" w:eastAsia="仿宋_GB2312"/>
          <w:sz w:val="32"/>
          <w:szCs w:val="28"/>
        </w:rPr>
      </w:pPr>
      <w:r>
        <w:rPr>
          <w:rFonts w:ascii="仿宋_GB2312" w:eastAsia="仿宋_GB2312" w:hAnsi="宋体" w:cs="宋体" w:hint="eastAsia"/>
          <w:b/>
          <w:sz w:val="32"/>
          <w:szCs w:val="28"/>
        </w:rPr>
        <w:t>第六条：</w:t>
      </w:r>
      <w:r>
        <w:rPr>
          <w:rFonts w:ascii="仿宋_GB2312" w:eastAsia="仿宋_GB2312" w:hAnsi="宋体" w:cs="宋体" w:hint="eastAsia"/>
          <w:sz w:val="32"/>
          <w:szCs w:val="28"/>
        </w:rPr>
        <w:t>乙方不得随意更改项目主要内容，不得无故中止项目进行</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如遇地震、雷电、洪水等不可抗力，或其他特殊原因必须变更项目内容，或中止直至取消项目实施的，乙</w:t>
      </w:r>
      <w:r>
        <w:rPr>
          <w:rFonts w:ascii="仿宋_GB2312" w:eastAsia="仿宋_GB2312" w:hAnsi="宋体" w:cs="宋体" w:hint="eastAsia"/>
          <w:sz w:val="32"/>
          <w:szCs w:val="28"/>
        </w:rPr>
        <w:lastRenderedPageBreak/>
        <w:t>方应以书面形式向甲方提出申请，得到批复后方可变更或终止项目</w:t>
      </w:r>
      <w:r>
        <w:rPr>
          <w:rFonts w:ascii="仿宋_GB2312" w:eastAsia="仿宋_GB2312" w:hAnsi="Lingoes Unicode" w:cs="Lingoes Unicode" w:hint="eastAsia"/>
          <w:sz w:val="32"/>
          <w:szCs w:val="28"/>
        </w:rPr>
        <w:t>。</w:t>
      </w:r>
    </w:p>
    <w:p w:rsidR="00A64B5C" w:rsidRDefault="00A64B5C" w:rsidP="00A64B5C">
      <w:pPr>
        <w:adjustRightInd w:val="0"/>
        <w:snapToGrid w:val="0"/>
        <w:spacing w:line="560" w:lineRule="exact"/>
        <w:ind w:firstLineChars="200" w:firstLine="643"/>
        <w:rPr>
          <w:rFonts w:ascii="仿宋_GB2312" w:eastAsia="仿宋_GB2312"/>
          <w:sz w:val="32"/>
          <w:szCs w:val="28"/>
        </w:rPr>
      </w:pPr>
      <w:r>
        <w:rPr>
          <w:rFonts w:ascii="仿宋_GB2312" w:eastAsia="仿宋_GB2312" w:hAnsi="宋体" w:cs="宋体" w:hint="eastAsia"/>
          <w:b/>
          <w:sz w:val="32"/>
          <w:szCs w:val="28"/>
        </w:rPr>
        <w:t>第七条：</w:t>
      </w:r>
      <w:r>
        <w:rPr>
          <w:rFonts w:ascii="仿宋_GB2312" w:eastAsia="仿宋_GB2312" w:hAnsi="宋体" w:cs="宋体" w:hint="eastAsia"/>
          <w:sz w:val="32"/>
          <w:szCs w:val="28"/>
        </w:rPr>
        <w:t>乙方有义务配合甲方开展工作，活动期间与甲方保持经常性的联系，在项目完成后按时反馈活动情况，并按文件要求提交总结材料</w:t>
      </w:r>
      <w:r>
        <w:rPr>
          <w:rFonts w:ascii="仿宋_GB2312" w:eastAsia="仿宋_GB2312" w:hAnsi="Lingoes Unicode" w:cs="Lingoes Unicode" w:hint="eastAsia"/>
          <w:sz w:val="32"/>
          <w:szCs w:val="28"/>
        </w:rPr>
        <w:t>。</w:t>
      </w:r>
    </w:p>
    <w:p w:rsidR="00A64B5C" w:rsidRDefault="00A64B5C" w:rsidP="00A64B5C">
      <w:pPr>
        <w:tabs>
          <w:tab w:val="left" w:pos="1260"/>
        </w:tabs>
        <w:adjustRightInd w:val="0"/>
        <w:snapToGrid w:val="0"/>
        <w:spacing w:line="560" w:lineRule="exact"/>
        <w:ind w:firstLineChars="200" w:firstLine="643"/>
        <w:rPr>
          <w:rFonts w:ascii="仿宋_GB2312" w:eastAsia="仿宋_GB2312" w:hAnsi="宋体" w:cs="宋体"/>
          <w:sz w:val="32"/>
          <w:szCs w:val="28"/>
        </w:rPr>
      </w:pPr>
      <w:r>
        <w:rPr>
          <w:rFonts w:ascii="仿宋_GB2312" w:eastAsia="仿宋_GB2312" w:hAnsi="宋体" w:cs="宋体" w:hint="eastAsia"/>
          <w:b/>
          <w:sz w:val="32"/>
          <w:szCs w:val="28"/>
        </w:rPr>
        <w:t>第八条：</w:t>
      </w:r>
      <w:r>
        <w:rPr>
          <w:rFonts w:ascii="仿宋_GB2312" w:eastAsia="仿宋_GB2312" w:hAnsi="宋体" w:cs="宋体" w:hint="eastAsia"/>
          <w:sz w:val="32"/>
          <w:szCs w:val="28"/>
        </w:rPr>
        <w:t>乙方须按要求结项：</w:t>
      </w:r>
    </w:p>
    <w:p w:rsidR="00A64B5C" w:rsidRDefault="00A64B5C" w:rsidP="00A64B5C">
      <w:pPr>
        <w:tabs>
          <w:tab w:val="left" w:pos="1260"/>
        </w:tabs>
        <w:adjustRightInd w:val="0"/>
        <w:snapToGrid w:val="0"/>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 xml:space="preserve">□ </w:t>
      </w:r>
      <w:r>
        <w:rPr>
          <w:rFonts w:ascii="仿宋_GB2312" w:eastAsia="仿宋_GB2312" w:hAnsi="宋体" w:cs="宋体"/>
          <w:sz w:val="32"/>
          <w:szCs w:val="28"/>
        </w:rPr>
        <w:t>1.</w:t>
      </w:r>
      <w:r>
        <w:rPr>
          <w:rFonts w:ascii="仿宋_GB2312" w:eastAsia="仿宋_GB2312" w:hAnsi="宋体" w:cs="宋体" w:hint="eastAsia"/>
          <w:sz w:val="32"/>
          <w:szCs w:val="28"/>
        </w:rPr>
        <w:t>社会调研类项目，</w:t>
      </w:r>
      <w:proofErr w:type="gramStart"/>
      <w:r>
        <w:rPr>
          <w:rFonts w:ascii="仿宋_GB2312" w:eastAsia="仿宋_GB2312" w:hAnsi="宋体" w:cs="宋体" w:hint="eastAsia"/>
          <w:sz w:val="32"/>
          <w:szCs w:val="28"/>
        </w:rPr>
        <w:t>结项时</w:t>
      </w:r>
      <w:proofErr w:type="gramEnd"/>
      <w:r>
        <w:rPr>
          <w:rFonts w:ascii="仿宋_GB2312" w:eastAsia="仿宋_GB2312" w:hAnsi="宋体" w:cs="宋体" w:hint="eastAsia"/>
          <w:sz w:val="32"/>
          <w:szCs w:val="28"/>
        </w:rPr>
        <w:t>须提交已公开发表的实践调研报告</w:t>
      </w:r>
      <w:r>
        <w:rPr>
          <w:rFonts w:ascii="仿宋_GB2312" w:eastAsia="仿宋_GB2312" w:hAnsi="仿宋" w:cs="方正仿宋简体" w:hint="eastAsia"/>
          <w:bCs/>
          <w:sz w:val="32"/>
          <w:szCs w:val="32"/>
        </w:rPr>
        <w:t>（不少于5</w:t>
      </w:r>
      <w:r>
        <w:rPr>
          <w:rFonts w:ascii="仿宋_GB2312" w:eastAsia="仿宋_GB2312" w:hAnsi="仿宋" w:cs="方正仿宋简体"/>
          <w:bCs/>
          <w:sz w:val="32"/>
          <w:szCs w:val="32"/>
        </w:rPr>
        <w:t>000</w:t>
      </w:r>
      <w:r>
        <w:rPr>
          <w:rFonts w:ascii="仿宋_GB2312" w:eastAsia="仿宋_GB2312" w:hAnsi="仿宋" w:cs="方正仿宋简体" w:hint="eastAsia"/>
          <w:bCs/>
          <w:sz w:val="32"/>
          <w:szCs w:val="32"/>
        </w:rPr>
        <w:t>字）</w:t>
      </w:r>
      <w:r>
        <w:rPr>
          <w:rFonts w:ascii="仿宋_GB2312" w:eastAsia="仿宋_GB2312" w:hAnsi="宋体" w:cs="宋体" w:hint="eastAsia"/>
          <w:sz w:val="32"/>
          <w:szCs w:val="28"/>
        </w:rPr>
        <w:t>或科研论文；</w:t>
      </w:r>
    </w:p>
    <w:p w:rsidR="00A64B5C" w:rsidRDefault="00A64B5C" w:rsidP="00A64B5C">
      <w:pPr>
        <w:tabs>
          <w:tab w:val="left" w:pos="1260"/>
        </w:tabs>
        <w:adjustRightInd w:val="0"/>
        <w:snapToGrid w:val="0"/>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 2</w:t>
      </w:r>
      <w:r>
        <w:rPr>
          <w:rFonts w:ascii="仿宋_GB2312" w:eastAsia="仿宋_GB2312" w:hAnsi="宋体" w:cs="宋体"/>
          <w:sz w:val="32"/>
          <w:szCs w:val="28"/>
        </w:rPr>
        <w:t>.</w:t>
      </w:r>
      <w:r>
        <w:rPr>
          <w:rFonts w:ascii="仿宋_GB2312" w:eastAsia="仿宋_GB2312" w:hAnsi="宋体" w:cs="宋体" w:hint="eastAsia"/>
          <w:sz w:val="32"/>
          <w:szCs w:val="28"/>
        </w:rPr>
        <w:t>政策建议类项目，</w:t>
      </w:r>
      <w:proofErr w:type="gramStart"/>
      <w:r>
        <w:rPr>
          <w:rFonts w:ascii="仿宋_GB2312" w:eastAsia="仿宋_GB2312" w:hAnsi="宋体" w:cs="宋体" w:hint="eastAsia"/>
          <w:sz w:val="32"/>
          <w:szCs w:val="28"/>
        </w:rPr>
        <w:t>结项目</w:t>
      </w:r>
      <w:proofErr w:type="gramEnd"/>
      <w:r>
        <w:rPr>
          <w:rFonts w:ascii="仿宋_GB2312" w:eastAsia="仿宋_GB2312" w:hAnsi="宋体" w:cs="宋体" w:hint="eastAsia"/>
          <w:sz w:val="32"/>
          <w:szCs w:val="28"/>
        </w:rPr>
        <w:t>时提交建议书或调研报告，并</w:t>
      </w:r>
      <w:proofErr w:type="gramStart"/>
      <w:r>
        <w:rPr>
          <w:rFonts w:ascii="仿宋_GB2312" w:eastAsia="仿宋_GB2312" w:hAnsi="宋体" w:cs="宋体" w:hint="eastAsia"/>
          <w:sz w:val="32"/>
          <w:szCs w:val="28"/>
        </w:rPr>
        <w:t>附政府</w:t>
      </w:r>
      <w:proofErr w:type="gramEnd"/>
      <w:r>
        <w:rPr>
          <w:rFonts w:ascii="仿宋_GB2312" w:eastAsia="仿宋_GB2312" w:hAnsi="宋体" w:cs="宋体" w:hint="eastAsia"/>
          <w:sz w:val="32"/>
          <w:szCs w:val="28"/>
        </w:rPr>
        <w:t>部门对建议的批示（复印件）；</w:t>
      </w:r>
    </w:p>
    <w:p w:rsidR="00A64B5C" w:rsidRDefault="00A64B5C" w:rsidP="00A64B5C">
      <w:pPr>
        <w:tabs>
          <w:tab w:val="left" w:pos="1260"/>
        </w:tabs>
        <w:adjustRightInd w:val="0"/>
        <w:snapToGrid w:val="0"/>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 3</w:t>
      </w:r>
      <w:r>
        <w:rPr>
          <w:rFonts w:ascii="仿宋_GB2312" w:eastAsia="仿宋_GB2312" w:hAnsi="宋体" w:cs="宋体"/>
          <w:sz w:val="32"/>
          <w:szCs w:val="28"/>
        </w:rPr>
        <w:t>.</w:t>
      </w:r>
      <w:r>
        <w:rPr>
          <w:rFonts w:ascii="仿宋_GB2312" w:eastAsia="仿宋_GB2312" w:hAnsi="宋体" w:cs="宋体" w:hint="eastAsia"/>
          <w:sz w:val="32"/>
          <w:szCs w:val="28"/>
        </w:rPr>
        <w:t>数据分析类项目，</w:t>
      </w:r>
      <w:proofErr w:type="gramStart"/>
      <w:r>
        <w:rPr>
          <w:rFonts w:ascii="仿宋_GB2312" w:eastAsia="仿宋_GB2312" w:hAnsi="宋体" w:cs="宋体" w:hint="eastAsia"/>
          <w:sz w:val="32"/>
          <w:szCs w:val="28"/>
        </w:rPr>
        <w:t>结项时</w:t>
      </w:r>
      <w:proofErr w:type="gramEnd"/>
      <w:r>
        <w:rPr>
          <w:rFonts w:ascii="仿宋_GB2312" w:eastAsia="仿宋_GB2312" w:hAnsi="宋体" w:cs="宋体" w:hint="eastAsia"/>
          <w:sz w:val="32"/>
          <w:szCs w:val="28"/>
        </w:rPr>
        <w:t>提交分析报告</w:t>
      </w:r>
      <w:r>
        <w:rPr>
          <w:rFonts w:ascii="仿宋_GB2312" w:eastAsia="仿宋_GB2312" w:hAnsi="仿宋" w:cs="方正仿宋简体" w:hint="eastAsia"/>
          <w:bCs/>
          <w:sz w:val="32"/>
          <w:szCs w:val="32"/>
        </w:rPr>
        <w:t>（不少于5</w:t>
      </w:r>
      <w:r>
        <w:rPr>
          <w:rFonts w:ascii="仿宋_GB2312" w:eastAsia="仿宋_GB2312" w:hAnsi="仿宋" w:cs="方正仿宋简体"/>
          <w:bCs/>
          <w:sz w:val="32"/>
          <w:szCs w:val="32"/>
        </w:rPr>
        <w:t>000</w:t>
      </w:r>
      <w:r>
        <w:rPr>
          <w:rFonts w:ascii="仿宋_GB2312" w:eastAsia="仿宋_GB2312" w:hAnsi="仿宋" w:cs="方正仿宋简体" w:hint="eastAsia"/>
          <w:bCs/>
          <w:sz w:val="32"/>
          <w:szCs w:val="32"/>
        </w:rPr>
        <w:t>字）</w:t>
      </w:r>
      <w:r>
        <w:rPr>
          <w:rFonts w:ascii="仿宋_GB2312" w:eastAsia="仿宋_GB2312" w:hAnsi="宋体" w:cs="宋体" w:hint="eastAsia"/>
          <w:sz w:val="32"/>
          <w:szCs w:val="28"/>
        </w:rPr>
        <w:t>。</w:t>
      </w:r>
    </w:p>
    <w:p w:rsidR="00A64B5C" w:rsidRDefault="00A64B5C" w:rsidP="00A64B5C">
      <w:pPr>
        <w:tabs>
          <w:tab w:val="left" w:pos="1260"/>
        </w:tabs>
        <w:adjustRightInd w:val="0"/>
        <w:snapToGrid w:val="0"/>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 4</w:t>
      </w:r>
      <w:r>
        <w:rPr>
          <w:rFonts w:ascii="仿宋_GB2312" w:eastAsia="仿宋_GB2312" w:hAnsi="宋体" w:cs="宋体"/>
          <w:sz w:val="32"/>
          <w:szCs w:val="28"/>
        </w:rPr>
        <w:t>.</w:t>
      </w:r>
      <w:r>
        <w:rPr>
          <w:rFonts w:ascii="仿宋_GB2312" w:eastAsia="仿宋_GB2312" w:hAnsi="宋体" w:cs="宋体" w:hint="eastAsia"/>
          <w:sz w:val="32"/>
          <w:szCs w:val="28"/>
        </w:rPr>
        <w:t>体验宣讲公益类项目，</w:t>
      </w:r>
      <w:proofErr w:type="gramStart"/>
      <w:r>
        <w:rPr>
          <w:rFonts w:ascii="仿宋_GB2312" w:eastAsia="仿宋_GB2312" w:hAnsi="宋体" w:cs="宋体" w:hint="eastAsia"/>
          <w:sz w:val="32"/>
          <w:szCs w:val="28"/>
        </w:rPr>
        <w:t>结项时</w:t>
      </w:r>
      <w:proofErr w:type="gramEnd"/>
      <w:r>
        <w:rPr>
          <w:rFonts w:ascii="仿宋_GB2312" w:eastAsia="仿宋_GB2312" w:hAnsi="宋体" w:cs="宋体" w:hint="eastAsia"/>
          <w:sz w:val="32"/>
          <w:szCs w:val="28"/>
        </w:rPr>
        <w:t>提交活动相关新闻报道（地市级官方媒体4篇以上，省部级官方媒体2篇以上）；以摄影、文学作品</w:t>
      </w:r>
      <w:proofErr w:type="gramStart"/>
      <w:r>
        <w:rPr>
          <w:rFonts w:ascii="仿宋_GB2312" w:eastAsia="仿宋_GB2312" w:hAnsi="宋体" w:cs="宋体" w:hint="eastAsia"/>
          <w:sz w:val="32"/>
          <w:szCs w:val="28"/>
        </w:rPr>
        <w:t>形式结项的</w:t>
      </w:r>
      <w:proofErr w:type="gramEnd"/>
      <w:r>
        <w:rPr>
          <w:rFonts w:ascii="仿宋_GB2312" w:eastAsia="仿宋_GB2312" w:hAnsi="宋体" w:cs="宋体" w:hint="eastAsia"/>
          <w:sz w:val="32"/>
          <w:szCs w:val="28"/>
        </w:rPr>
        <w:t>，提交作品和作品省级以上获奖证书；以上，并</w:t>
      </w:r>
      <w:proofErr w:type="gramStart"/>
      <w:r>
        <w:rPr>
          <w:rFonts w:ascii="仿宋_GB2312" w:eastAsia="仿宋_GB2312" w:hAnsi="宋体" w:cs="宋体" w:hint="eastAsia"/>
          <w:sz w:val="32"/>
          <w:szCs w:val="28"/>
        </w:rPr>
        <w:t>附活动</w:t>
      </w:r>
      <w:proofErr w:type="gramEnd"/>
      <w:r>
        <w:rPr>
          <w:rFonts w:ascii="仿宋_GB2312" w:eastAsia="仿宋_GB2312" w:hAnsi="宋体" w:cs="宋体" w:hint="eastAsia"/>
          <w:sz w:val="32"/>
          <w:szCs w:val="28"/>
        </w:rPr>
        <w:t>总结。</w:t>
      </w:r>
    </w:p>
    <w:p w:rsidR="00A64B5C" w:rsidRDefault="00A64B5C" w:rsidP="00A64B5C">
      <w:pPr>
        <w:tabs>
          <w:tab w:val="left" w:pos="1260"/>
        </w:tabs>
        <w:adjustRightInd w:val="0"/>
        <w:snapToGrid w:val="0"/>
        <w:spacing w:line="560" w:lineRule="exact"/>
        <w:ind w:firstLineChars="200" w:firstLine="643"/>
        <w:rPr>
          <w:rFonts w:ascii="仿宋_GB2312" w:eastAsia="仿宋_GB2312"/>
          <w:sz w:val="32"/>
          <w:szCs w:val="28"/>
        </w:rPr>
      </w:pPr>
      <w:r>
        <w:rPr>
          <w:rFonts w:ascii="仿宋_GB2312" w:eastAsia="仿宋_GB2312" w:hAnsi="宋体" w:cs="宋体" w:hint="eastAsia"/>
          <w:b/>
          <w:sz w:val="32"/>
          <w:szCs w:val="28"/>
        </w:rPr>
        <w:t>第九条：</w:t>
      </w:r>
      <w:r>
        <w:rPr>
          <w:rFonts w:ascii="仿宋_GB2312" w:eastAsia="仿宋_GB2312" w:hAnsi="宋体" w:cs="宋体" w:hint="eastAsia"/>
          <w:sz w:val="32"/>
          <w:szCs w:val="28"/>
        </w:rPr>
        <w:t>各实践项目产出的学术</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科研成果级别由校团委与科技处、社科处联合商定；所有立项团队须有社会实践服务地的接收函；鼓励实践团队在做好项目的同时加强宣传报道；在活动总结和经费报销阶段，校</w:t>
      </w:r>
      <w:r>
        <w:rPr>
          <w:rFonts w:ascii="仿宋_GB2312" w:eastAsia="仿宋_GB2312" w:hAnsi="宋体" w:cs="宋体" w:hint="eastAsia"/>
          <w:color w:val="000000"/>
          <w:kern w:val="0"/>
          <w:sz w:val="32"/>
          <w:szCs w:val="28"/>
        </w:rPr>
        <w:t>大学生暑期社会实践领导小组有权在</w:t>
      </w:r>
      <w:r>
        <w:rPr>
          <w:rFonts w:ascii="仿宋_GB2312" w:eastAsia="仿宋_GB2312" w:hAnsi="宋体" w:cs="宋体" w:hint="eastAsia"/>
          <w:sz w:val="32"/>
          <w:szCs w:val="28"/>
        </w:rPr>
        <w:t>公平公正的前提下，根据</w:t>
      </w:r>
      <w:proofErr w:type="gramStart"/>
      <w:r>
        <w:rPr>
          <w:rFonts w:ascii="仿宋_GB2312" w:eastAsia="仿宋_GB2312" w:hAnsi="宋体" w:cs="宋体" w:hint="eastAsia"/>
          <w:sz w:val="32"/>
          <w:szCs w:val="28"/>
        </w:rPr>
        <w:t>项目结项情况</w:t>
      </w:r>
      <w:proofErr w:type="gramEnd"/>
      <w:r>
        <w:rPr>
          <w:rFonts w:ascii="仿宋_GB2312" w:eastAsia="仿宋_GB2312" w:hAnsi="宋体" w:cs="宋体" w:hint="eastAsia"/>
          <w:sz w:val="32"/>
          <w:szCs w:val="28"/>
        </w:rPr>
        <w:t>对报销资金重新</w:t>
      </w:r>
      <w:proofErr w:type="gramStart"/>
      <w:r>
        <w:rPr>
          <w:rFonts w:ascii="仿宋_GB2312" w:eastAsia="仿宋_GB2312" w:hAnsi="宋体" w:cs="宋体" w:hint="eastAsia"/>
          <w:sz w:val="32"/>
          <w:szCs w:val="28"/>
        </w:rPr>
        <w:t>作出</w:t>
      </w:r>
      <w:proofErr w:type="gramEnd"/>
      <w:r>
        <w:rPr>
          <w:rFonts w:ascii="仿宋_GB2312" w:eastAsia="仿宋_GB2312" w:hAnsi="宋体" w:cs="宋体" w:hint="eastAsia"/>
          <w:sz w:val="32"/>
          <w:szCs w:val="28"/>
        </w:rPr>
        <w:t>评定</w:t>
      </w:r>
      <w:r>
        <w:rPr>
          <w:rFonts w:ascii="仿宋_GB2312" w:eastAsia="仿宋_GB2312" w:hAnsi="Lingoes Unicode" w:cs="Lingoes Unicode" w:hint="eastAsia"/>
          <w:sz w:val="32"/>
          <w:szCs w:val="28"/>
        </w:rPr>
        <w:t>。</w:t>
      </w:r>
    </w:p>
    <w:p w:rsidR="00A64B5C" w:rsidRDefault="00A64B5C" w:rsidP="00A64B5C">
      <w:pPr>
        <w:tabs>
          <w:tab w:val="left" w:pos="1260"/>
        </w:tabs>
        <w:adjustRightInd w:val="0"/>
        <w:snapToGrid w:val="0"/>
        <w:spacing w:line="560" w:lineRule="exact"/>
        <w:ind w:firstLineChars="200" w:firstLine="643"/>
        <w:rPr>
          <w:rFonts w:ascii="仿宋_GB2312" w:eastAsia="仿宋_GB2312"/>
          <w:sz w:val="32"/>
          <w:szCs w:val="28"/>
        </w:rPr>
      </w:pPr>
      <w:r>
        <w:rPr>
          <w:rFonts w:ascii="仿宋_GB2312" w:eastAsia="仿宋_GB2312" w:hAnsi="宋体" w:cs="宋体" w:hint="eastAsia"/>
          <w:b/>
          <w:sz w:val="32"/>
          <w:szCs w:val="28"/>
        </w:rPr>
        <w:t>第十条：</w:t>
      </w:r>
      <w:r>
        <w:rPr>
          <w:rFonts w:ascii="仿宋_GB2312" w:eastAsia="仿宋_GB2312" w:hAnsi="宋体" w:cs="宋体" w:hint="eastAsia"/>
          <w:sz w:val="32"/>
          <w:szCs w:val="28"/>
        </w:rPr>
        <w:t>乙方应保证其实施项目达到的阶段目标及产出成果等不低于预期计划</w:t>
      </w:r>
      <w:r>
        <w:rPr>
          <w:rFonts w:ascii="仿宋_GB2312" w:eastAsia="仿宋_GB2312" w:hAnsi="Lingoes Unicode" w:cs="Lingoes Unicode" w:hint="eastAsia"/>
          <w:sz w:val="32"/>
          <w:szCs w:val="28"/>
        </w:rPr>
        <w:t>。</w:t>
      </w:r>
    </w:p>
    <w:p w:rsidR="00A64B5C" w:rsidRDefault="00A64B5C" w:rsidP="00A64B5C">
      <w:pPr>
        <w:tabs>
          <w:tab w:val="left" w:pos="1260"/>
        </w:tabs>
        <w:adjustRightInd w:val="0"/>
        <w:snapToGrid w:val="0"/>
        <w:spacing w:line="560" w:lineRule="exact"/>
        <w:ind w:firstLineChars="200" w:firstLine="643"/>
        <w:rPr>
          <w:rFonts w:ascii="仿宋_GB2312" w:eastAsia="仿宋_GB2312"/>
          <w:sz w:val="32"/>
          <w:szCs w:val="28"/>
        </w:rPr>
      </w:pPr>
      <w:r>
        <w:rPr>
          <w:rFonts w:ascii="仿宋_GB2312" w:eastAsia="仿宋_GB2312" w:hAnsi="宋体" w:cs="宋体" w:hint="eastAsia"/>
          <w:b/>
          <w:sz w:val="32"/>
          <w:szCs w:val="28"/>
        </w:rPr>
        <w:lastRenderedPageBreak/>
        <w:t>第十一条：</w:t>
      </w:r>
      <w:r>
        <w:rPr>
          <w:rFonts w:ascii="仿宋_GB2312" w:eastAsia="仿宋_GB2312" w:hAnsi="宋体" w:cs="宋体" w:hint="eastAsia"/>
          <w:sz w:val="32"/>
          <w:szCs w:val="28"/>
        </w:rPr>
        <w:t>乙方应按照节约、节俭的原则有计划的使用资助资金，严禁将资助资金挪作他用，否则乙方应承担违约责任，其实践所产生的费用甲方将不予报销</w:t>
      </w:r>
      <w:r>
        <w:rPr>
          <w:rFonts w:ascii="仿宋_GB2312" w:eastAsia="仿宋_GB2312" w:hAnsi="Lingoes Unicode" w:cs="Lingoes Unicode" w:hint="eastAsia"/>
          <w:sz w:val="32"/>
          <w:szCs w:val="28"/>
        </w:rPr>
        <w:t>。</w:t>
      </w:r>
    </w:p>
    <w:p w:rsidR="00A64B5C" w:rsidRDefault="00A64B5C" w:rsidP="00A64B5C">
      <w:pPr>
        <w:tabs>
          <w:tab w:val="left" w:pos="1260"/>
        </w:tabs>
        <w:adjustRightInd w:val="0"/>
        <w:snapToGrid w:val="0"/>
        <w:spacing w:line="560" w:lineRule="exact"/>
        <w:ind w:firstLineChars="200" w:firstLine="643"/>
        <w:rPr>
          <w:rFonts w:ascii="仿宋_GB2312" w:eastAsia="仿宋_GB2312"/>
          <w:sz w:val="32"/>
          <w:szCs w:val="28"/>
        </w:rPr>
      </w:pPr>
      <w:r>
        <w:rPr>
          <w:rFonts w:ascii="仿宋_GB2312" w:eastAsia="仿宋_GB2312" w:hAnsi="宋体" w:cs="宋体" w:hint="eastAsia"/>
          <w:b/>
          <w:sz w:val="32"/>
          <w:szCs w:val="28"/>
        </w:rPr>
        <w:t>第十二条：</w:t>
      </w:r>
      <w:r>
        <w:rPr>
          <w:rFonts w:ascii="仿宋_GB2312" w:eastAsia="仿宋_GB2312" w:hAnsi="宋体" w:cs="宋体" w:hint="eastAsia"/>
          <w:sz w:val="32"/>
          <w:szCs w:val="28"/>
        </w:rPr>
        <w:t>乙方同意甲方公开乙方的实践活动成果（包括文字、照片和多媒体资料等），甲方保证实践成果的公开是用于宣传</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借阅</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评优</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汇编出版等正当活动</w:t>
      </w:r>
      <w:r>
        <w:rPr>
          <w:rFonts w:ascii="仿宋_GB2312" w:eastAsia="仿宋_GB2312" w:hAnsi="Lingoes Unicode" w:cs="Lingoes Unicode" w:hint="eastAsia"/>
          <w:sz w:val="32"/>
          <w:szCs w:val="28"/>
        </w:rPr>
        <w:t>。</w:t>
      </w:r>
    </w:p>
    <w:p w:rsidR="00A64B5C" w:rsidRDefault="00A64B5C" w:rsidP="00A64B5C">
      <w:pPr>
        <w:tabs>
          <w:tab w:val="left" w:pos="1260"/>
        </w:tabs>
        <w:adjustRightInd w:val="0"/>
        <w:snapToGrid w:val="0"/>
        <w:spacing w:line="560" w:lineRule="exact"/>
        <w:ind w:firstLineChars="200" w:firstLine="643"/>
        <w:rPr>
          <w:rFonts w:ascii="仿宋_GB2312" w:eastAsia="仿宋_GB2312"/>
          <w:sz w:val="32"/>
          <w:szCs w:val="28"/>
        </w:rPr>
      </w:pPr>
      <w:r>
        <w:rPr>
          <w:rFonts w:ascii="仿宋_GB2312" w:eastAsia="仿宋_GB2312" w:hAnsi="宋体" w:cs="宋体" w:hint="eastAsia"/>
          <w:b/>
          <w:sz w:val="32"/>
          <w:szCs w:val="28"/>
        </w:rPr>
        <w:t>第十三条：</w:t>
      </w:r>
      <w:r>
        <w:rPr>
          <w:rFonts w:ascii="仿宋_GB2312" w:eastAsia="仿宋_GB2312" w:hAnsi="宋体" w:cs="宋体" w:hint="eastAsia"/>
          <w:sz w:val="32"/>
          <w:szCs w:val="28"/>
        </w:rPr>
        <w:t>违反本协议约定，故意或因重大疏漏造成实践项目不能按计划完成，乙方应承担违约责任</w:t>
      </w:r>
      <w:r>
        <w:rPr>
          <w:rFonts w:ascii="仿宋_GB2312" w:eastAsia="仿宋_GB2312" w:hAnsi="Lingoes Unicode" w:cs="Lingoes Unicode" w:hint="eastAsia"/>
          <w:sz w:val="32"/>
          <w:szCs w:val="28"/>
        </w:rPr>
        <w:t>。</w:t>
      </w:r>
    </w:p>
    <w:p w:rsidR="00A64B5C" w:rsidRDefault="00A64B5C" w:rsidP="00A64B5C">
      <w:pPr>
        <w:tabs>
          <w:tab w:val="left" w:pos="1260"/>
        </w:tabs>
        <w:adjustRightInd w:val="0"/>
        <w:snapToGrid w:val="0"/>
        <w:spacing w:line="560" w:lineRule="exact"/>
        <w:ind w:firstLineChars="200" w:firstLine="643"/>
        <w:rPr>
          <w:rFonts w:ascii="仿宋_GB2312" w:eastAsia="仿宋_GB2312" w:hAnsi="宋体" w:cs="宋体"/>
          <w:sz w:val="32"/>
          <w:szCs w:val="28"/>
        </w:rPr>
      </w:pPr>
      <w:r>
        <w:rPr>
          <w:rFonts w:ascii="仿宋_GB2312" w:eastAsia="仿宋_GB2312" w:hAnsi="宋体" w:cs="宋体" w:hint="eastAsia"/>
          <w:b/>
          <w:sz w:val="32"/>
          <w:szCs w:val="28"/>
        </w:rPr>
        <w:t>第十四条：</w:t>
      </w:r>
      <w:r>
        <w:rPr>
          <w:rFonts w:ascii="仿宋_GB2312" w:eastAsia="仿宋_GB2312" w:hAnsi="宋体" w:cs="宋体" w:hint="eastAsia"/>
          <w:sz w:val="32"/>
          <w:szCs w:val="28"/>
        </w:rPr>
        <w:t>违反本协议条款，到期不提交任何形式项目（学术</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科研、宣传等）成果或抄袭成果、成果造假的，乙方应承担违约责任，甲方应撤销资金支持；对于在201</w:t>
      </w:r>
      <w:r>
        <w:rPr>
          <w:rFonts w:ascii="仿宋_GB2312" w:eastAsia="仿宋_GB2312" w:hAnsi="宋体" w:cs="宋体"/>
          <w:sz w:val="32"/>
          <w:szCs w:val="28"/>
        </w:rPr>
        <w:t>8</w:t>
      </w:r>
      <w:r>
        <w:rPr>
          <w:rFonts w:ascii="仿宋_GB2312" w:eastAsia="仿宋_GB2312" w:hAnsi="宋体" w:cs="宋体" w:hint="eastAsia"/>
          <w:sz w:val="32"/>
          <w:szCs w:val="28"/>
        </w:rPr>
        <w:t>年</w:t>
      </w:r>
      <w:r>
        <w:rPr>
          <w:rFonts w:ascii="仿宋_GB2312" w:eastAsia="仿宋_GB2312" w:hAnsi="宋体" w:cs="宋体"/>
          <w:sz w:val="32"/>
          <w:szCs w:val="28"/>
        </w:rPr>
        <w:t>11</w:t>
      </w:r>
      <w:r>
        <w:rPr>
          <w:rFonts w:ascii="仿宋_GB2312" w:eastAsia="仿宋_GB2312" w:hAnsi="宋体" w:cs="宋体" w:hint="eastAsia"/>
          <w:sz w:val="32"/>
          <w:szCs w:val="28"/>
        </w:rPr>
        <w:t>月3</w:t>
      </w:r>
      <w:r>
        <w:rPr>
          <w:rFonts w:ascii="仿宋_GB2312" w:eastAsia="仿宋_GB2312" w:hAnsi="宋体" w:cs="宋体"/>
          <w:sz w:val="32"/>
          <w:szCs w:val="28"/>
        </w:rPr>
        <w:t>0</w:t>
      </w:r>
      <w:r>
        <w:rPr>
          <w:rFonts w:ascii="仿宋_GB2312" w:eastAsia="仿宋_GB2312" w:hAnsi="宋体" w:cs="宋体" w:hint="eastAsia"/>
          <w:sz w:val="32"/>
          <w:szCs w:val="28"/>
        </w:rPr>
        <w:t>日前，还不能产出成果的团队，将取消团队成员201</w:t>
      </w:r>
      <w:r>
        <w:rPr>
          <w:rFonts w:ascii="仿宋_GB2312" w:eastAsia="仿宋_GB2312" w:hAnsi="宋体" w:cs="宋体"/>
          <w:sz w:val="32"/>
          <w:szCs w:val="28"/>
        </w:rPr>
        <w:t>9</w:t>
      </w:r>
      <w:r>
        <w:rPr>
          <w:rFonts w:ascii="仿宋_GB2312" w:eastAsia="仿宋_GB2312" w:hAnsi="宋体" w:cs="宋体" w:hint="eastAsia"/>
          <w:sz w:val="32"/>
          <w:szCs w:val="28"/>
        </w:rPr>
        <w:t>年共青团评优资格。</w:t>
      </w:r>
    </w:p>
    <w:p w:rsidR="00A64B5C" w:rsidRDefault="00A64B5C" w:rsidP="00A64B5C">
      <w:pPr>
        <w:tabs>
          <w:tab w:val="left" w:pos="1260"/>
        </w:tabs>
        <w:adjustRightInd w:val="0"/>
        <w:snapToGrid w:val="0"/>
        <w:spacing w:line="560" w:lineRule="exact"/>
        <w:ind w:firstLineChars="200" w:firstLine="643"/>
        <w:rPr>
          <w:rFonts w:ascii="仿宋_GB2312" w:eastAsia="仿宋_GB2312"/>
          <w:sz w:val="32"/>
          <w:szCs w:val="28"/>
        </w:rPr>
      </w:pPr>
      <w:r>
        <w:rPr>
          <w:rFonts w:ascii="仿宋_GB2312" w:eastAsia="仿宋_GB2312" w:hAnsi="宋体" w:cs="宋体" w:hint="eastAsia"/>
          <w:b/>
          <w:sz w:val="32"/>
          <w:szCs w:val="28"/>
        </w:rPr>
        <w:t>第十五条：</w:t>
      </w:r>
      <w:r>
        <w:rPr>
          <w:rFonts w:ascii="仿宋_GB2312" w:eastAsia="仿宋_GB2312" w:hAnsi="宋体" w:cs="宋体" w:hint="eastAsia"/>
          <w:sz w:val="32"/>
          <w:szCs w:val="28"/>
        </w:rPr>
        <w:t>附则</w:t>
      </w:r>
    </w:p>
    <w:p w:rsidR="00A64B5C" w:rsidRDefault="00A64B5C" w:rsidP="00A64B5C">
      <w:pPr>
        <w:adjustRightInd w:val="0"/>
        <w:snapToGrid w:val="0"/>
        <w:spacing w:line="560" w:lineRule="exact"/>
        <w:ind w:firstLineChars="187" w:firstLine="598"/>
        <w:rPr>
          <w:rFonts w:ascii="仿宋_GB2312" w:eastAsia="仿宋_GB2312"/>
          <w:sz w:val="32"/>
          <w:szCs w:val="28"/>
        </w:rPr>
      </w:pPr>
      <w:r>
        <w:rPr>
          <w:rFonts w:ascii="仿宋_GB2312" w:eastAsia="仿宋_GB2312" w:hint="eastAsia"/>
          <w:sz w:val="32"/>
          <w:szCs w:val="28"/>
        </w:rPr>
        <w:t>1.</w:t>
      </w:r>
      <w:r>
        <w:rPr>
          <w:rFonts w:ascii="仿宋_GB2312" w:eastAsia="仿宋_GB2312" w:hAnsi="宋体" w:cs="宋体" w:hint="eastAsia"/>
          <w:sz w:val="32"/>
          <w:szCs w:val="28"/>
        </w:rPr>
        <w:t>本协议自签订之日起生效，双方应严格遵守；</w:t>
      </w:r>
    </w:p>
    <w:p w:rsidR="00A64B5C" w:rsidRDefault="00A64B5C" w:rsidP="00A64B5C">
      <w:pPr>
        <w:adjustRightInd w:val="0"/>
        <w:snapToGrid w:val="0"/>
        <w:spacing w:line="560" w:lineRule="exact"/>
        <w:ind w:firstLineChars="187" w:firstLine="598"/>
        <w:rPr>
          <w:rFonts w:ascii="仿宋_GB2312" w:eastAsia="仿宋_GB2312"/>
          <w:sz w:val="32"/>
          <w:szCs w:val="28"/>
        </w:rPr>
      </w:pPr>
      <w:r>
        <w:rPr>
          <w:rFonts w:ascii="仿宋_GB2312" w:eastAsia="仿宋_GB2312" w:hint="eastAsia"/>
          <w:sz w:val="32"/>
          <w:szCs w:val="28"/>
        </w:rPr>
        <w:t>2.</w:t>
      </w:r>
      <w:r>
        <w:rPr>
          <w:rFonts w:ascii="仿宋_GB2312" w:eastAsia="仿宋_GB2312" w:hAnsi="宋体" w:cs="宋体" w:hint="eastAsia"/>
          <w:sz w:val="32"/>
          <w:szCs w:val="28"/>
        </w:rPr>
        <w:t>本协议未尽事宜，双方协商解决；</w:t>
      </w:r>
    </w:p>
    <w:p w:rsidR="00A64B5C" w:rsidRDefault="00A64B5C" w:rsidP="00A64B5C">
      <w:pPr>
        <w:adjustRightInd w:val="0"/>
        <w:snapToGrid w:val="0"/>
        <w:spacing w:line="560" w:lineRule="exact"/>
        <w:ind w:firstLineChars="187" w:firstLine="598"/>
        <w:rPr>
          <w:rFonts w:ascii="仿宋_GB2312" w:eastAsia="仿宋_GB2312"/>
          <w:sz w:val="32"/>
          <w:szCs w:val="28"/>
        </w:rPr>
      </w:pPr>
      <w:r>
        <w:rPr>
          <w:rFonts w:ascii="仿宋_GB2312" w:eastAsia="仿宋_GB2312" w:hint="eastAsia"/>
          <w:sz w:val="32"/>
          <w:szCs w:val="28"/>
        </w:rPr>
        <w:t>3.</w:t>
      </w:r>
      <w:r>
        <w:rPr>
          <w:rFonts w:ascii="仿宋_GB2312" w:eastAsia="仿宋_GB2312" w:hAnsi="宋体" w:cs="宋体" w:hint="eastAsia"/>
          <w:sz w:val="32"/>
          <w:szCs w:val="28"/>
        </w:rPr>
        <w:t>此协议一式2份，校团委和实践团队负责人各执一份；</w:t>
      </w:r>
    </w:p>
    <w:p w:rsidR="00A64B5C" w:rsidRDefault="00A64B5C" w:rsidP="00A64B5C">
      <w:pPr>
        <w:adjustRightInd w:val="0"/>
        <w:snapToGrid w:val="0"/>
        <w:spacing w:line="560" w:lineRule="exact"/>
        <w:ind w:firstLineChars="200" w:firstLine="640"/>
        <w:rPr>
          <w:rFonts w:ascii="仿宋_GB2312" w:eastAsia="仿宋_GB2312"/>
          <w:sz w:val="32"/>
          <w:szCs w:val="28"/>
        </w:rPr>
      </w:pPr>
      <w:r>
        <w:rPr>
          <w:rFonts w:ascii="仿宋_GB2312" w:eastAsia="仿宋_GB2312" w:hint="eastAsia"/>
          <w:sz w:val="32"/>
          <w:szCs w:val="28"/>
        </w:rPr>
        <w:t>4.</w:t>
      </w:r>
      <w:r>
        <w:rPr>
          <w:rFonts w:ascii="仿宋_GB2312" w:eastAsia="仿宋_GB2312" w:hAnsi="宋体" w:cs="宋体" w:hint="eastAsia"/>
          <w:sz w:val="32"/>
          <w:szCs w:val="28"/>
        </w:rPr>
        <w:t>校社会实践领导小组保留对以上条款的最终解释权</w:t>
      </w:r>
      <w:r>
        <w:rPr>
          <w:rFonts w:ascii="仿宋_GB2312" w:eastAsia="仿宋_GB2312" w:hAnsi="Lingoes Unicode" w:cs="Lingoes Unicode" w:hint="eastAsia"/>
          <w:sz w:val="32"/>
          <w:szCs w:val="28"/>
        </w:rPr>
        <w:t>。</w:t>
      </w:r>
    </w:p>
    <w:p w:rsidR="00A64B5C" w:rsidRDefault="00A64B5C" w:rsidP="00A64B5C">
      <w:pPr>
        <w:tabs>
          <w:tab w:val="left" w:pos="5321"/>
        </w:tabs>
        <w:spacing w:line="560" w:lineRule="exact"/>
        <w:ind w:firstLineChars="200" w:firstLine="640"/>
        <w:jc w:val="center"/>
        <w:rPr>
          <w:rFonts w:ascii="仿宋_GB2312" w:eastAsia="仿宋_GB2312"/>
          <w:sz w:val="32"/>
          <w:szCs w:val="28"/>
        </w:rPr>
      </w:pPr>
    </w:p>
    <w:p w:rsidR="00A64B5C" w:rsidRDefault="00A64B5C" w:rsidP="00A64B5C">
      <w:pPr>
        <w:tabs>
          <w:tab w:val="left" w:pos="5321"/>
        </w:tabs>
        <w:spacing w:beforeLines="100" w:before="312" w:afterLines="100" w:after="312" w:line="560" w:lineRule="exact"/>
        <w:rPr>
          <w:rFonts w:ascii="仿宋_GB2312" w:eastAsia="仿宋_GB2312"/>
          <w:sz w:val="32"/>
          <w:szCs w:val="28"/>
        </w:rPr>
      </w:pPr>
      <w:r>
        <w:rPr>
          <w:rFonts w:ascii="仿宋_GB2312" w:eastAsia="仿宋_GB2312" w:hAnsi="宋体" w:cs="宋体" w:hint="eastAsia"/>
          <w:sz w:val="32"/>
          <w:szCs w:val="28"/>
        </w:rPr>
        <w:t>甲方：（盖章）</w:t>
      </w:r>
      <w:r>
        <w:rPr>
          <w:rFonts w:ascii="仿宋_GB2312" w:eastAsia="仿宋_GB2312" w:hint="eastAsia"/>
          <w:sz w:val="32"/>
          <w:szCs w:val="28"/>
        </w:rPr>
        <w:t xml:space="preserve">            </w:t>
      </w:r>
      <w:r>
        <w:rPr>
          <w:rFonts w:ascii="仿宋_GB2312" w:eastAsia="仿宋_GB2312" w:hAnsi="宋体" w:cs="宋体" w:hint="eastAsia"/>
          <w:sz w:val="32"/>
          <w:szCs w:val="28"/>
        </w:rPr>
        <w:t>乙方：（签章）</w:t>
      </w:r>
      <w:r>
        <w:rPr>
          <w:rFonts w:ascii="仿宋_GB2312" w:eastAsia="仿宋_GB2312" w:hint="eastAsia"/>
          <w:sz w:val="32"/>
          <w:szCs w:val="28"/>
        </w:rPr>
        <w:t xml:space="preserve">               </w:t>
      </w:r>
    </w:p>
    <w:p w:rsidR="00A64B5C" w:rsidRDefault="00A64B5C" w:rsidP="00A64B5C">
      <w:pPr>
        <w:tabs>
          <w:tab w:val="left" w:pos="5321"/>
        </w:tabs>
        <w:spacing w:beforeLines="100" w:before="312" w:afterLines="100" w:after="312" w:line="560" w:lineRule="exact"/>
        <w:rPr>
          <w:sz w:val="22"/>
        </w:rPr>
      </w:pPr>
      <w:r>
        <w:rPr>
          <w:rFonts w:ascii="仿宋_GB2312" w:eastAsia="仿宋_GB2312" w:hAnsi="宋体" w:cs="宋体" w:hint="eastAsia"/>
          <w:sz w:val="32"/>
          <w:szCs w:val="28"/>
        </w:rPr>
        <w:t>日期：</w:t>
      </w:r>
      <w:r>
        <w:rPr>
          <w:rFonts w:ascii="仿宋_GB2312" w:eastAsia="仿宋_GB2312" w:hint="eastAsia"/>
          <w:sz w:val="32"/>
          <w:szCs w:val="28"/>
        </w:rPr>
        <w:t xml:space="preserve">                   </w:t>
      </w:r>
      <w:r>
        <w:rPr>
          <w:rFonts w:ascii="仿宋_GB2312" w:eastAsia="仿宋_GB2312" w:hAnsi="宋体" w:cs="宋体" w:hint="eastAsia"/>
          <w:sz w:val="32"/>
          <w:szCs w:val="28"/>
        </w:rPr>
        <w:t>日期：</w:t>
      </w:r>
      <w:r>
        <w:rPr>
          <w:rFonts w:ascii="仿宋_GB2312" w:eastAsia="仿宋_GB2312" w:hint="eastAsia"/>
          <w:sz w:val="32"/>
          <w:szCs w:val="28"/>
        </w:rPr>
        <w:t xml:space="preserve">                     </w:t>
      </w:r>
    </w:p>
    <w:p w:rsidR="00A64B5C" w:rsidRDefault="00A64B5C" w:rsidP="00A64B5C">
      <w:pPr>
        <w:tabs>
          <w:tab w:val="left" w:pos="5321"/>
        </w:tabs>
        <w:spacing w:beforeLines="50" w:before="156" w:afterLines="50" w:after="156" w:line="560" w:lineRule="exact"/>
        <w:rPr>
          <w:sz w:val="22"/>
        </w:rPr>
      </w:pPr>
    </w:p>
    <w:p w:rsidR="006241B6" w:rsidRDefault="006241B6">
      <w:bookmarkStart w:id="1" w:name="_GoBack"/>
      <w:bookmarkEnd w:id="1"/>
    </w:p>
    <w:sectPr w:rsidR="00624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Lingoes Unicode">
    <w:altName w:val="宋体"/>
    <w:charset w:val="86"/>
    <w:family w:val="swiss"/>
    <w:pitch w:val="default"/>
    <w:sig w:usb0="A00002FF" w:usb1="190FFFFF" w:usb2="00000010" w:usb3="00000000" w:csb0="003E019F" w:csb1="00000000"/>
  </w:font>
  <w:font w:name="Arial Unicode MS">
    <w:panose1 w:val="020B0604020202020204"/>
    <w:charset w:val="86"/>
    <w:family w:val="swiss"/>
    <w:pitch w:val="variable"/>
    <w:sig w:usb0="F7FFAFFF" w:usb1="E9DFFFFF" w:usb2="0000003F" w:usb3="00000000" w:csb0="003F01FF" w:csb1="00000000"/>
  </w:font>
  <w:font w:name="仿宋">
    <w:altName w:val="仿宋"/>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5C"/>
    <w:rsid w:val="006241B6"/>
    <w:rsid w:val="00A64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rsid w:val="00A64B5C"/>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rsid w:val="00A64B5C"/>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2018-05-30T05:14:00Z</dcterms:created>
  <dcterms:modified xsi:type="dcterms:W3CDTF">2018-05-30T05:14:00Z</dcterms:modified>
</cp:coreProperties>
</file>